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3" w:rsidRDefault="00D07563" w:rsidP="00DA220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из опыта работы: </w:t>
      </w:r>
      <w:r w:rsidR="00DA2203" w:rsidRPr="00DA2203">
        <w:rPr>
          <w:rFonts w:ascii="Times New Roman" w:hAnsi="Times New Roman" w:cs="Times New Roman"/>
          <w:b/>
          <w:sz w:val="28"/>
          <w:szCs w:val="28"/>
        </w:rPr>
        <w:t>«Народные традиции как средство патриотического воспитания дошкольников»</w:t>
      </w:r>
    </w:p>
    <w:p w:rsidR="00DA2203" w:rsidRDefault="00DA2203" w:rsidP="00DA220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203" w:rsidRDefault="00DA2203" w:rsidP="007A772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A2203">
        <w:rPr>
          <w:rFonts w:ascii="Times New Roman" w:hAnsi="Times New Roman" w:cs="Times New Roman"/>
          <w:i/>
          <w:sz w:val="28"/>
          <w:szCs w:val="28"/>
        </w:rPr>
        <w:t>Краснеева</w:t>
      </w:r>
      <w:proofErr w:type="spellEnd"/>
      <w:r w:rsidRPr="00DA2203">
        <w:rPr>
          <w:rFonts w:ascii="Times New Roman" w:hAnsi="Times New Roman" w:cs="Times New Roman"/>
          <w:i/>
          <w:sz w:val="28"/>
          <w:szCs w:val="28"/>
        </w:rPr>
        <w:t xml:space="preserve"> Е.В., воспитатель</w:t>
      </w:r>
    </w:p>
    <w:p w:rsidR="00DA2203" w:rsidRPr="00DA2203" w:rsidRDefault="00DA2203" w:rsidP="00DA220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 xml:space="preserve">Народные традиции, будучи значимыми элементами региональной культуры, </w:t>
      </w:r>
      <w:proofErr w:type="gramStart"/>
      <w:r w:rsidRPr="00DA2203">
        <w:rPr>
          <w:rFonts w:ascii="Times New Roman" w:hAnsi="Times New Roman" w:cs="Times New Roman"/>
          <w:sz w:val="28"/>
          <w:szCs w:val="28"/>
        </w:rPr>
        <w:t>представляют возможность</w:t>
      </w:r>
      <w:proofErr w:type="gramEnd"/>
      <w:r w:rsidRPr="00DA2203">
        <w:rPr>
          <w:rFonts w:ascii="Times New Roman" w:hAnsi="Times New Roman" w:cs="Times New Roman"/>
          <w:sz w:val="28"/>
          <w:szCs w:val="28"/>
        </w:rPr>
        <w:t xml:space="preserve"> освоения культурного пространства региона; они позволяют знакомиться не только с образом жизни представителей разных народов, населяющих регион, но также раскрыть яркую самобытность соседствующих культур, их внутренне сущностное сходство.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Наиболее актуальным представляется вопрос о «</w:t>
      </w:r>
      <w:proofErr w:type="spellStart"/>
      <w:r w:rsidRPr="00DA2203">
        <w:rPr>
          <w:rFonts w:ascii="Times New Roman" w:hAnsi="Times New Roman" w:cs="Times New Roman"/>
          <w:sz w:val="28"/>
          <w:szCs w:val="28"/>
        </w:rPr>
        <w:t>вращивании</w:t>
      </w:r>
      <w:proofErr w:type="spellEnd"/>
      <w:r w:rsidRPr="00DA2203">
        <w:rPr>
          <w:rFonts w:ascii="Times New Roman" w:hAnsi="Times New Roman" w:cs="Times New Roman"/>
          <w:sz w:val="28"/>
          <w:szCs w:val="28"/>
        </w:rPr>
        <w:t>» ребенка в культуру уже в дошкольном возрасте, т.к. изучение форм и содержания соседствующих культур помогает ребенку-дошкольнику познать самого себя, гордиться своей страной, осознавая ценность, а главное, необходимость своей жизни не только для самого себя, но и общества в целом.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DA2203">
        <w:rPr>
          <w:rFonts w:ascii="Times New Roman" w:hAnsi="Times New Roman" w:cs="Times New Roman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2203">
        <w:rPr>
          <w:rFonts w:ascii="Times New Roman" w:hAnsi="Times New Roman" w:cs="Times New Roman"/>
          <w:sz w:val="28"/>
          <w:szCs w:val="28"/>
        </w:rPr>
        <w:t>, что раскрытие личности в ребенке полностью возможно через включение его в культуру собственного народа. И это не просто знание о культуре, а проживание в культуре, проживание в традиции, посредством вхождения в годичный праздничный круг.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Знакомясь с явлениями общественной жизни, особое внимание уделя</w:t>
      </w:r>
      <w:r>
        <w:rPr>
          <w:rFonts w:ascii="Times New Roman" w:hAnsi="Times New Roman" w:cs="Times New Roman"/>
          <w:sz w:val="28"/>
          <w:szCs w:val="28"/>
        </w:rPr>
        <w:t>ю таким темам, как «Семья», предлагаю</w:t>
      </w:r>
      <w:r w:rsidRPr="00DA2203">
        <w:rPr>
          <w:rFonts w:ascii="Times New Roman" w:hAnsi="Times New Roman" w:cs="Times New Roman"/>
          <w:sz w:val="28"/>
          <w:szCs w:val="28"/>
        </w:rPr>
        <w:t xml:space="preserve"> нарисовать всех членов семьи, рассказать о них. Эффективными формами взаимодействия с детьми являются беседы</w:t>
      </w:r>
      <w:proofErr w:type="gramStart"/>
      <w:r w:rsidRPr="00DA2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9607E">
        <w:rPr>
          <w:rFonts w:ascii="Times New Roman" w:hAnsi="Times New Roman" w:cs="Times New Roman"/>
          <w:sz w:val="28"/>
          <w:szCs w:val="28"/>
        </w:rPr>
        <w:t xml:space="preserve"> </w:t>
      </w:r>
      <w:r w:rsidRPr="00DA2203">
        <w:rPr>
          <w:rFonts w:ascii="Times New Roman" w:hAnsi="Times New Roman" w:cs="Times New Roman"/>
          <w:sz w:val="28"/>
          <w:szCs w:val="28"/>
        </w:rPr>
        <w:t>«Что такое родословное дерево», «Мои мама, папа», «Отдыхаем всей семьей», «Мо</w:t>
      </w:r>
      <w:r>
        <w:rPr>
          <w:rFonts w:ascii="Times New Roman" w:hAnsi="Times New Roman" w:cs="Times New Roman"/>
          <w:sz w:val="28"/>
          <w:szCs w:val="28"/>
        </w:rPr>
        <w:t>и бабушка и дедушка, какие они»</w:t>
      </w:r>
      <w:r w:rsidRPr="00DA2203">
        <w:rPr>
          <w:rFonts w:ascii="Times New Roman" w:hAnsi="Times New Roman" w:cs="Times New Roman"/>
          <w:sz w:val="28"/>
          <w:szCs w:val="28"/>
        </w:rPr>
        <w:t xml:space="preserve">; встречи с близкими взрослыми. Например, к детям приходит бабушка, и дети рассказывают ей о жизни в детском саду, она – о себе, своих увлечениях, показывает фотографии. </w:t>
      </w:r>
      <w:proofErr w:type="gramStart"/>
      <w:r w:rsidRPr="00DA2203">
        <w:rPr>
          <w:rFonts w:ascii="Times New Roman" w:hAnsi="Times New Roman" w:cs="Times New Roman"/>
          <w:sz w:val="28"/>
          <w:szCs w:val="28"/>
        </w:rPr>
        <w:t>Игры «Найди сходство», «Найди различие», «Чей я</w:t>
      </w:r>
      <w:r>
        <w:rPr>
          <w:rFonts w:ascii="Times New Roman" w:hAnsi="Times New Roman" w:cs="Times New Roman"/>
          <w:sz w:val="28"/>
          <w:szCs w:val="28"/>
        </w:rPr>
        <w:t xml:space="preserve"> ребенок, угадай», «Найди пару»</w:t>
      </w:r>
      <w:r w:rsidRPr="00DA2203">
        <w:rPr>
          <w:rFonts w:ascii="Times New Roman" w:hAnsi="Times New Roman" w:cs="Times New Roman"/>
          <w:sz w:val="28"/>
          <w:szCs w:val="28"/>
        </w:rPr>
        <w:t>, которые помогают ребенку находить внешнее сходство с родителями и другими родственниками; рассматривание семейных альбомов, создание альбомов «Наши сестры и братья», «Наши бабушки и дедушки», «О мамах разных и очень важных» и т.д., изготовление групп</w:t>
      </w:r>
      <w:r>
        <w:rPr>
          <w:rFonts w:ascii="Times New Roman" w:hAnsi="Times New Roman" w:cs="Times New Roman"/>
          <w:sz w:val="28"/>
          <w:szCs w:val="28"/>
        </w:rPr>
        <w:t>овой газеты «Как я провел лето».</w:t>
      </w:r>
      <w:proofErr w:type="gramEnd"/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 xml:space="preserve">Наряду с раскрытием темы «Семья» продолжается работа по теме «Детский сад».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2203">
        <w:rPr>
          <w:rFonts w:ascii="Times New Roman" w:hAnsi="Times New Roman" w:cs="Times New Roman"/>
          <w:sz w:val="28"/>
          <w:szCs w:val="28"/>
        </w:rPr>
        <w:t>азговарива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2203">
        <w:rPr>
          <w:rFonts w:ascii="Times New Roman" w:hAnsi="Times New Roman" w:cs="Times New Roman"/>
          <w:sz w:val="28"/>
          <w:szCs w:val="28"/>
        </w:rPr>
        <w:t xml:space="preserve"> с детьми о том, почему детский сад так называется (здесь о детях заботятся и ухаживают за ними, как за растениями в саду)</w:t>
      </w:r>
      <w:r>
        <w:rPr>
          <w:rFonts w:ascii="Times New Roman" w:hAnsi="Times New Roman" w:cs="Times New Roman"/>
          <w:sz w:val="28"/>
          <w:szCs w:val="28"/>
        </w:rPr>
        <w:t xml:space="preserve">, стараюсь </w:t>
      </w:r>
      <w:r w:rsidRPr="00DA2203">
        <w:rPr>
          <w:rFonts w:ascii="Times New Roman" w:hAnsi="Times New Roman" w:cs="Times New Roman"/>
          <w:sz w:val="28"/>
          <w:szCs w:val="28"/>
        </w:rPr>
        <w:t>показать общественную значимость: родители работают и, уходя на работу, не волнуются, так как в их отсутствие о детях заботятся сотрудники детского сада.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ршим детям постепенно раскрываю</w:t>
      </w:r>
      <w:r w:rsidRPr="00DA2203">
        <w:rPr>
          <w:rFonts w:ascii="Times New Roman" w:hAnsi="Times New Roman" w:cs="Times New Roman"/>
          <w:sz w:val="28"/>
          <w:szCs w:val="28"/>
        </w:rPr>
        <w:t xml:space="preserve"> понятия «дружба», «взаимовыручка». С этой целью 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A2203">
        <w:rPr>
          <w:rFonts w:ascii="Times New Roman" w:hAnsi="Times New Roman" w:cs="Times New Roman"/>
          <w:sz w:val="28"/>
          <w:szCs w:val="28"/>
        </w:rPr>
        <w:t xml:space="preserve"> чтение таких художественных произведений как В.Осеева «Три товарища», Л.Кузьмина «Дом с колокольчиком», М.Фомина «Подруги» и т.д., беседы по их содержанию, а также на темы: «Чуткость и доброжелательность», «О дружбе и друзьях», «Почему нам не нравятся люди, которые лгут» и т.д.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Постепенно расширяются представления детей о родной стране, государственных и народных праздниках, продолжает формироваться интерес к своей «малой Родине», к достопримечательностям родного города, культуре и традициям. На прогулках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03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A2203">
        <w:rPr>
          <w:rFonts w:ascii="Times New Roman" w:hAnsi="Times New Roman" w:cs="Times New Roman"/>
          <w:sz w:val="28"/>
          <w:szCs w:val="28"/>
        </w:rPr>
        <w:t xml:space="preserve"> общественные здания, обраща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A2203">
        <w:rPr>
          <w:rFonts w:ascii="Times New Roman" w:hAnsi="Times New Roman" w:cs="Times New Roman"/>
          <w:sz w:val="28"/>
          <w:szCs w:val="28"/>
        </w:rPr>
        <w:t xml:space="preserve"> </w:t>
      </w:r>
      <w:r w:rsidRPr="00DA2203">
        <w:rPr>
          <w:rFonts w:ascii="Times New Roman" w:hAnsi="Times New Roman" w:cs="Times New Roman"/>
          <w:sz w:val="28"/>
          <w:szCs w:val="28"/>
        </w:rPr>
        <w:lastRenderedPageBreak/>
        <w:t>внимание на особенности архитектуры; провод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A2203">
        <w:rPr>
          <w:rFonts w:ascii="Times New Roman" w:hAnsi="Times New Roman" w:cs="Times New Roman"/>
          <w:sz w:val="28"/>
          <w:szCs w:val="28"/>
        </w:rPr>
        <w:t xml:space="preserve"> серию занятий по теме «Мой город», совместно с воспитанниками составля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A2203">
        <w:rPr>
          <w:rFonts w:ascii="Times New Roman" w:hAnsi="Times New Roman" w:cs="Times New Roman"/>
          <w:sz w:val="28"/>
          <w:szCs w:val="28"/>
        </w:rPr>
        <w:t xml:space="preserve"> альбом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2203">
        <w:rPr>
          <w:rFonts w:ascii="Times New Roman" w:hAnsi="Times New Roman" w:cs="Times New Roman"/>
          <w:sz w:val="28"/>
          <w:szCs w:val="28"/>
        </w:rPr>
        <w:t xml:space="preserve"> с видами города</w:t>
      </w:r>
      <w:r>
        <w:rPr>
          <w:rFonts w:ascii="Times New Roman" w:hAnsi="Times New Roman" w:cs="Times New Roman"/>
          <w:sz w:val="28"/>
          <w:szCs w:val="28"/>
        </w:rPr>
        <w:t xml:space="preserve">, делаем </w:t>
      </w:r>
      <w:r w:rsidRPr="00DA2203">
        <w:rPr>
          <w:rFonts w:ascii="Times New Roman" w:hAnsi="Times New Roman" w:cs="Times New Roman"/>
          <w:sz w:val="28"/>
          <w:szCs w:val="28"/>
        </w:rPr>
        <w:t xml:space="preserve">макет «Улицы, по которым мы ходим» 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>
        <w:rPr>
          <w:rFonts w:ascii="Times New Roman" w:hAnsi="Times New Roman" w:cs="Times New Roman"/>
          <w:sz w:val="28"/>
          <w:szCs w:val="28"/>
        </w:rPr>
        <w:t>4-6 лет</w:t>
      </w:r>
      <w:r w:rsidRPr="00DA2203">
        <w:rPr>
          <w:rFonts w:ascii="Times New Roman" w:hAnsi="Times New Roman" w:cs="Times New Roman"/>
          <w:sz w:val="28"/>
          <w:szCs w:val="28"/>
        </w:rPr>
        <w:t xml:space="preserve"> уже доступно знакомство с флагом, гербом и мелодией гимна России. Полученные представления дети отражают в рисунках. Конкретизируя представления о России, чита</w:t>
      </w:r>
      <w:r>
        <w:rPr>
          <w:rFonts w:ascii="Times New Roman" w:hAnsi="Times New Roman" w:cs="Times New Roman"/>
          <w:sz w:val="28"/>
          <w:szCs w:val="28"/>
        </w:rPr>
        <w:t>ем с ними</w:t>
      </w:r>
      <w:r w:rsidRPr="00DA2203">
        <w:rPr>
          <w:rFonts w:ascii="Times New Roman" w:hAnsi="Times New Roman" w:cs="Times New Roman"/>
          <w:sz w:val="28"/>
          <w:szCs w:val="28"/>
        </w:rPr>
        <w:t xml:space="preserve"> художественные произведения, подбира</w:t>
      </w:r>
      <w:r>
        <w:rPr>
          <w:rFonts w:ascii="Times New Roman" w:hAnsi="Times New Roman" w:cs="Times New Roman"/>
          <w:sz w:val="28"/>
          <w:szCs w:val="28"/>
        </w:rPr>
        <w:t>ю для них</w:t>
      </w:r>
      <w:r w:rsidRPr="00DA2203">
        <w:rPr>
          <w:rFonts w:ascii="Times New Roman" w:hAnsi="Times New Roman" w:cs="Times New Roman"/>
          <w:sz w:val="28"/>
          <w:szCs w:val="28"/>
        </w:rPr>
        <w:t xml:space="preserve"> книги и альбомы для самостоятель</w:t>
      </w:r>
      <w:r>
        <w:rPr>
          <w:rFonts w:ascii="Times New Roman" w:hAnsi="Times New Roman" w:cs="Times New Roman"/>
          <w:sz w:val="28"/>
          <w:szCs w:val="28"/>
        </w:rPr>
        <w:t>ного рассматривания иллюстраций.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2203">
        <w:rPr>
          <w:rFonts w:ascii="Times New Roman" w:hAnsi="Times New Roman" w:cs="Times New Roman"/>
          <w:sz w:val="28"/>
          <w:szCs w:val="28"/>
        </w:rPr>
        <w:t>оддержива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2203">
        <w:rPr>
          <w:rFonts w:ascii="Times New Roman" w:hAnsi="Times New Roman" w:cs="Times New Roman"/>
          <w:sz w:val="28"/>
          <w:szCs w:val="28"/>
        </w:rPr>
        <w:t xml:space="preserve"> интерес к событиям, происходящим не только в стране, но и в мире, </w:t>
      </w:r>
      <w:r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Pr="00DA2203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A2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воспитанников </w:t>
      </w:r>
      <w:r w:rsidRPr="00DA2203">
        <w:rPr>
          <w:rFonts w:ascii="Times New Roman" w:hAnsi="Times New Roman" w:cs="Times New Roman"/>
          <w:sz w:val="28"/>
          <w:szCs w:val="28"/>
        </w:rPr>
        <w:t>чувство гордости за Россию. Для обобщения знаний о России создаю образовательные сит</w:t>
      </w:r>
      <w:r>
        <w:rPr>
          <w:rFonts w:ascii="Times New Roman" w:hAnsi="Times New Roman" w:cs="Times New Roman"/>
          <w:sz w:val="28"/>
          <w:szCs w:val="28"/>
        </w:rPr>
        <w:t xml:space="preserve">уации, включающие игры, беседы, </w:t>
      </w:r>
      <w:r w:rsidRPr="00DA2203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лю</w:t>
      </w:r>
      <w:r w:rsidRPr="00DA2203">
        <w:rPr>
          <w:rFonts w:ascii="Times New Roman" w:hAnsi="Times New Roman" w:cs="Times New Roman"/>
          <w:sz w:val="28"/>
          <w:szCs w:val="28"/>
        </w:rPr>
        <w:t xml:space="preserve"> детей с национальными традициями, костюмами, обычаями.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 xml:space="preserve">С 6-7 лет, знакомя детей с явлениями общественной жизни,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03">
        <w:rPr>
          <w:rFonts w:ascii="Times New Roman" w:hAnsi="Times New Roman" w:cs="Times New Roman"/>
          <w:sz w:val="28"/>
          <w:szCs w:val="28"/>
        </w:rPr>
        <w:t>раскрывае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2203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2203">
        <w:rPr>
          <w:rFonts w:ascii="Times New Roman" w:hAnsi="Times New Roman" w:cs="Times New Roman"/>
          <w:sz w:val="28"/>
          <w:szCs w:val="28"/>
        </w:rPr>
        <w:t xml:space="preserve"> «Наша планета» и понятие «Земля – наш общий дом».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2203">
        <w:rPr>
          <w:rFonts w:ascii="Times New Roman" w:hAnsi="Times New Roman" w:cs="Times New Roman"/>
          <w:sz w:val="28"/>
          <w:szCs w:val="28"/>
        </w:rPr>
        <w:t xml:space="preserve">ассказываю о том, что на Земле много стран, а в специальных образовательных ситуациях побуждаю детей сделать вывод: глобус – это уменьшенный макет Земли, каждый цвет на нем имеет свое назначение; нужно уметь пользоваться глобусом, картой, показывая на них отдельные континенты и страны.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2203">
        <w:rPr>
          <w:rFonts w:ascii="Times New Roman" w:hAnsi="Times New Roman" w:cs="Times New Roman"/>
          <w:sz w:val="28"/>
          <w:szCs w:val="28"/>
        </w:rPr>
        <w:t>браща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2203">
        <w:rPr>
          <w:rFonts w:ascii="Times New Roman" w:hAnsi="Times New Roman" w:cs="Times New Roman"/>
          <w:sz w:val="28"/>
          <w:szCs w:val="28"/>
        </w:rPr>
        <w:t xml:space="preserve"> внимание детей на то, что на Земле живет много людей разных рас и национальностей, они и похожи друг на друга, и отличаются друг от друга.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В результате системной педагогической работы у детей старшего дошкольного возраста постепенно формируются такие качества личности, как отзывчивость, справедливость и скромность; развиваются волевые качества: умение ограничивать свои желания, преодолевать препятствия, стоящие на пути достижения цели, подчиняться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A2203">
        <w:rPr>
          <w:rFonts w:ascii="Times New Roman" w:hAnsi="Times New Roman" w:cs="Times New Roman"/>
          <w:sz w:val="28"/>
          <w:szCs w:val="28"/>
        </w:rPr>
        <w:t>риобщ</w:t>
      </w:r>
      <w:r w:rsidR="007A7724">
        <w:rPr>
          <w:rFonts w:ascii="Times New Roman" w:hAnsi="Times New Roman" w:cs="Times New Roman"/>
          <w:sz w:val="28"/>
          <w:szCs w:val="28"/>
        </w:rPr>
        <w:t xml:space="preserve">ая </w:t>
      </w:r>
      <w:r w:rsidRPr="00DA2203">
        <w:rPr>
          <w:rFonts w:ascii="Times New Roman" w:hAnsi="Times New Roman" w:cs="Times New Roman"/>
          <w:sz w:val="28"/>
          <w:szCs w:val="28"/>
        </w:rPr>
        <w:t xml:space="preserve">детей к национальной культуре и традициям </w:t>
      </w:r>
      <w:r w:rsidR="007A7724">
        <w:rPr>
          <w:rFonts w:ascii="Times New Roman" w:hAnsi="Times New Roman" w:cs="Times New Roman"/>
          <w:sz w:val="28"/>
          <w:szCs w:val="28"/>
        </w:rPr>
        <w:t>в образовательном процессе использую</w:t>
      </w:r>
      <w:proofErr w:type="gramEnd"/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 xml:space="preserve">1. Окружение ребёнка предметами национального характера. Это </w:t>
      </w:r>
      <w:proofErr w:type="spellStart"/>
      <w:r w:rsidRPr="00DA2203">
        <w:rPr>
          <w:rFonts w:ascii="Times New Roman" w:hAnsi="Times New Roman" w:cs="Times New Roman"/>
          <w:sz w:val="28"/>
          <w:szCs w:val="28"/>
        </w:rPr>
        <w:t>помо</w:t>
      </w:r>
      <w:r w:rsidR="007A7724">
        <w:rPr>
          <w:rFonts w:ascii="Times New Roman" w:hAnsi="Times New Roman" w:cs="Times New Roman"/>
          <w:sz w:val="28"/>
          <w:szCs w:val="28"/>
        </w:rPr>
        <w:t>гнает</w:t>
      </w:r>
      <w:proofErr w:type="spellEnd"/>
      <w:r w:rsidR="007A7724">
        <w:rPr>
          <w:rFonts w:ascii="Times New Roman" w:hAnsi="Times New Roman" w:cs="Times New Roman"/>
          <w:sz w:val="28"/>
          <w:szCs w:val="28"/>
        </w:rPr>
        <w:t xml:space="preserve"> </w:t>
      </w:r>
      <w:r w:rsidRPr="00DA2203">
        <w:rPr>
          <w:rFonts w:ascii="Times New Roman" w:hAnsi="Times New Roman" w:cs="Times New Roman"/>
          <w:sz w:val="28"/>
          <w:szCs w:val="28"/>
        </w:rPr>
        <w:t>детям с самого раннего возраста понять, что они - часть великого русского народа.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 xml:space="preserve">2. Использование фольклора во всех его проявлениях (сказки, песенки, пословицы, поговорки, хороводы и т.д.), т.к. именно он вмещает в себя все ценности русского языка. В устном народном творчестве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их тем самым приобщают к общечеловеческим нравственным ценностям. В русском фольклоре каким-то особенным образом сочетаются слово и музыкальный ритм, напевность. Адресованные детям </w:t>
      </w:r>
      <w:proofErr w:type="spellStart"/>
      <w:r w:rsidRPr="00DA220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A2203">
        <w:rPr>
          <w:rFonts w:ascii="Times New Roman" w:hAnsi="Times New Roman" w:cs="Times New Roman"/>
          <w:sz w:val="28"/>
          <w:szCs w:val="28"/>
        </w:rPr>
        <w:t xml:space="preserve">, прибаутки, </w:t>
      </w:r>
      <w:proofErr w:type="spellStart"/>
      <w:r w:rsidRPr="00DA2203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A2203">
        <w:rPr>
          <w:rFonts w:ascii="Times New Roman" w:hAnsi="Times New Roman" w:cs="Times New Roman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кратко и метко оцениваются различные жизненные позиции, высмеиваются человеческие недостатки, восхваляются положительные качества. Особое место в произведениях устного народного творчества занимает </w:t>
      </w:r>
      <w:r w:rsidRPr="00DA2203">
        <w:rPr>
          <w:rFonts w:ascii="Times New Roman" w:hAnsi="Times New Roman" w:cs="Times New Roman"/>
          <w:sz w:val="28"/>
          <w:szCs w:val="28"/>
        </w:rPr>
        <w:lastRenderedPageBreak/>
        <w:t>уважительное отношение к труду, восхищение мастерством человеческих рук. Благодаря этому фольклорные произведения являются богатейшим источником познавательного и нравственного развития детей.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3. Народные праздники и традиции. Именно здесь фокусируются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 непосредственно связаны с трудовой и различными сторонами общественной жизни человека во всей их целостности и многообразии.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4. Ознакомление детей с народной декоративной росписью, увлечение их национальным изобразительным искусством.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 xml:space="preserve">Для успешного воспитания детей в национальных традициях </w:t>
      </w:r>
      <w:proofErr w:type="gramStart"/>
      <w:r w:rsidRPr="00DA2203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DA2203">
        <w:rPr>
          <w:rFonts w:ascii="Times New Roman" w:hAnsi="Times New Roman" w:cs="Times New Roman"/>
          <w:sz w:val="28"/>
          <w:szCs w:val="28"/>
        </w:rPr>
        <w:t xml:space="preserve"> реализации на практике организационных и методических приемов педагогической работы, перспективных планов (тематический годовой план работы) и конспектов занятий, материалов из самых разных литературных, исторических, этнографических и искусствоведческих источников.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Знакомство с данными материалами (русскими праздниками и традициями, особенностями жилища, одежды и кухни, декоративно-прикладными промыслами и т.д.) будет целесообразно и с точки зрения расширения собственного базиса личностной культуры педагогов, занимающихся обучением и развитием детей дошкольного возраста.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 xml:space="preserve">Знакомство с материалом каждой темы не требует дополнительных занятий, а может включаться в разные виды деятельности, предусмотренные базисной программой (речевую, музыкальную, физкультурную, изобразительную) и т.д. Следует особое внимание уделять развитию речи детей, поскольку это обеспечивает развитие личности на основе того духовного богатства, которым пронизан русский язык (сказки, </w:t>
      </w:r>
      <w:proofErr w:type="spellStart"/>
      <w:r w:rsidRPr="00DA220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A2203">
        <w:rPr>
          <w:rFonts w:ascii="Times New Roman" w:hAnsi="Times New Roman" w:cs="Times New Roman"/>
          <w:sz w:val="28"/>
          <w:szCs w:val="28"/>
        </w:rPr>
        <w:t>, произведения русских писателей, поэтов).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Для реализации указанных направлений использ</w:t>
      </w:r>
      <w:r w:rsidR="007A7724">
        <w:rPr>
          <w:rFonts w:ascii="Times New Roman" w:hAnsi="Times New Roman" w:cs="Times New Roman"/>
          <w:sz w:val="28"/>
          <w:szCs w:val="28"/>
        </w:rPr>
        <w:t>ую самые разнообразные средства</w:t>
      </w:r>
      <w:r w:rsidRPr="00DA2203">
        <w:rPr>
          <w:rFonts w:ascii="Times New Roman" w:hAnsi="Times New Roman" w:cs="Times New Roman"/>
          <w:sz w:val="28"/>
          <w:szCs w:val="28"/>
        </w:rPr>
        <w:t>: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— общение с представителями разных национальностей;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— устное народное творчество;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— художественную литературу;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— игру, народную игрушку и национальную куклу;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— декоративно-прикладное искусство, живопись;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>— музыку;</w:t>
      </w:r>
    </w:p>
    <w:p w:rsidR="00DA2203" w:rsidRPr="00DA2203" w:rsidRDefault="00DA2203" w:rsidP="00DA22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203">
        <w:rPr>
          <w:rFonts w:ascii="Times New Roman" w:hAnsi="Times New Roman" w:cs="Times New Roman"/>
          <w:sz w:val="28"/>
          <w:szCs w:val="28"/>
        </w:rPr>
        <w:t xml:space="preserve">— этнические мини-музеи </w:t>
      </w:r>
    </w:p>
    <w:p w:rsidR="00621F55" w:rsidRPr="00DA2203" w:rsidRDefault="007A7724" w:rsidP="007A772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DA2203" w:rsidRPr="00DA2203">
        <w:rPr>
          <w:rFonts w:ascii="Times New Roman" w:hAnsi="Times New Roman" w:cs="Times New Roman"/>
          <w:sz w:val="28"/>
          <w:szCs w:val="28"/>
        </w:rPr>
        <w:t xml:space="preserve">ародные традиции, будучи значимыми элементами региональной культуры, представляют возможность освоения культурного пространства страны и региона; они позволяют знакомиться не только с образом жизни представителей разных народов, но также раскрыть яркую самобытность соседствующих культур, </w:t>
      </w:r>
      <w:r>
        <w:rPr>
          <w:rFonts w:ascii="Times New Roman" w:hAnsi="Times New Roman" w:cs="Times New Roman"/>
          <w:sz w:val="28"/>
          <w:szCs w:val="28"/>
        </w:rPr>
        <w:t>а в результате</w:t>
      </w:r>
      <w:r w:rsidRPr="007A7724">
        <w:rPr>
          <w:rFonts w:ascii="Times New Roman" w:hAnsi="Times New Roman" w:cs="Times New Roman"/>
          <w:sz w:val="28"/>
          <w:szCs w:val="28"/>
        </w:rPr>
        <w:t xml:space="preserve"> констатировать позитивные изменения в области формирования представлений детей, их интереса к родной культуре и умений использовать полученную информацию в самостоятельной деятельности.</w:t>
      </w:r>
      <w:proofErr w:type="gramEnd"/>
    </w:p>
    <w:sectPr w:rsidR="00621F55" w:rsidRPr="00DA2203" w:rsidSect="00DA22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2203"/>
    <w:rsid w:val="0006425E"/>
    <w:rsid w:val="00071971"/>
    <w:rsid w:val="000E0495"/>
    <w:rsid w:val="001E2DDF"/>
    <w:rsid w:val="00210211"/>
    <w:rsid w:val="002B2DFB"/>
    <w:rsid w:val="002B77FC"/>
    <w:rsid w:val="002D111B"/>
    <w:rsid w:val="002F48CC"/>
    <w:rsid w:val="00335392"/>
    <w:rsid w:val="00410C88"/>
    <w:rsid w:val="00436104"/>
    <w:rsid w:val="004E2009"/>
    <w:rsid w:val="0051438E"/>
    <w:rsid w:val="0059607E"/>
    <w:rsid w:val="005A5C80"/>
    <w:rsid w:val="006007F7"/>
    <w:rsid w:val="00621F55"/>
    <w:rsid w:val="006D54C1"/>
    <w:rsid w:val="00713326"/>
    <w:rsid w:val="007A7724"/>
    <w:rsid w:val="007B7E3A"/>
    <w:rsid w:val="00875B1F"/>
    <w:rsid w:val="00876EE6"/>
    <w:rsid w:val="00887CD6"/>
    <w:rsid w:val="00893072"/>
    <w:rsid w:val="009548E7"/>
    <w:rsid w:val="0097452E"/>
    <w:rsid w:val="00A357DA"/>
    <w:rsid w:val="00A912D3"/>
    <w:rsid w:val="00AD67B5"/>
    <w:rsid w:val="00B15E0D"/>
    <w:rsid w:val="00B2411C"/>
    <w:rsid w:val="00C75A73"/>
    <w:rsid w:val="00C75F56"/>
    <w:rsid w:val="00CB128D"/>
    <w:rsid w:val="00CC65EF"/>
    <w:rsid w:val="00D07563"/>
    <w:rsid w:val="00DA2203"/>
    <w:rsid w:val="00F6345A"/>
    <w:rsid w:val="00F75CB5"/>
    <w:rsid w:val="00FC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4</cp:revision>
  <cp:lastPrinted>2017-06-05T12:07:00Z</cp:lastPrinted>
  <dcterms:created xsi:type="dcterms:W3CDTF">2017-06-05T11:42:00Z</dcterms:created>
  <dcterms:modified xsi:type="dcterms:W3CDTF">2017-06-09T06:05:00Z</dcterms:modified>
</cp:coreProperties>
</file>